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6C" w:rsidRPr="003C7E3E" w:rsidRDefault="00DD78F9" w:rsidP="00BA5454">
      <w:pPr>
        <w:spacing w:after="0"/>
        <w:ind w:right="851"/>
        <w:jc w:val="center"/>
        <w:rPr>
          <w:rFonts w:ascii="Candara Light" w:hAnsi="Candara Light" w:cstheme="minorHAnsi"/>
          <w:b/>
          <w:color w:val="FF0000"/>
          <w:sz w:val="44"/>
          <w:szCs w:val="44"/>
        </w:rPr>
      </w:pPr>
      <w:r w:rsidRPr="003C7E3E">
        <w:rPr>
          <w:rFonts w:ascii="Candara Light" w:hAnsi="Candara Light" w:cstheme="minorHAnsi"/>
          <w:b/>
          <w:color w:val="FF0000"/>
          <w:sz w:val="44"/>
          <w:szCs w:val="44"/>
        </w:rPr>
        <w:t xml:space="preserve">Jasełka </w:t>
      </w:r>
      <w:r w:rsidR="00192B6A" w:rsidRPr="003C7E3E">
        <w:rPr>
          <w:rFonts w:ascii="Candara Light" w:hAnsi="Candara Light" w:cstheme="minorHAnsi"/>
          <w:b/>
          <w:color w:val="FF0000"/>
          <w:sz w:val="44"/>
          <w:szCs w:val="44"/>
        </w:rPr>
        <w:t xml:space="preserve">i Wigilie Klasowe </w:t>
      </w:r>
      <w:r w:rsidRPr="003C7E3E">
        <w:rPr>
          <w:rFonts w:ascii="Candara Light" w:hAnsi="Candara Light" w:cstheme="minorHAnsi"/>
          <w:b/>
          <w:color w:val="FF0000"/>
          <w:sz w:val="44"/>
          <w:szCs w:val="44"/>
        </w:rPr>
        <w:t>w SP30  - piątek 22 grudnia 2023</w:t>
      </w:r>
    </w:p>
    <w:p w:rsidR="00DD78F9" w:rsidRPr="003C7E3E" w:rsidRDefault="00DD78F9" w:rsidP="00AE3C32">
      <w:pPr>
        <w:spacing w:after="0"/>
        <w:ind w:right="851"/>
        <w:rPr>
          <w:rFonts w:ascii="Candara Light" w:hAnsi="Candara Light" w:cstheme="minorHAnsi"/>
          <w:b/>
          <w:color w:val="FF0000"/>
          <w:sz w:val="36"/>
          <w:szCs w:val="36"/>
        </w:rPr>
      </w:pPr>
      <w:r w:rsidRPr="003C7E3E">
        <w:rPr>
          <w:rFonts w:ascii="Candara Light" w:hAnsi="Candara Light" w:cstheme="minorHAnsi"/>
          <w:b/>
          <w:color w:val="FF0000"/>
          <w:sz w:val="36"/>
          <w:szCs w:val="36"/>
        </w:rPr>
        <w:t>Klasy 1 - 3</w:t>
      </w:r>
    </w:p>
    <w:tbl>
      <w:tblPr>
        <w:tblStyle w:val="Tabela-Siatka"/>
        <w:tblW w:w="14708" w:type="dxa"/>
        <w:tblInd w:w="-998" w:type="dxa"/>
        <w:tblLook w:val="04A0" w:firstRow="1" w:lastRow="0" w:firstColumn="1" w:lastColumn="0" w:noHBand="0" w:noVBand="1"/>
      </w:tblPr>
      <w:tblGrid>
        <w:gridCol w:w="1702"/>
        <w:gridCol w:w="935"/>
        <w:gridCol w:w="1012"/>
        <w:gridCol w:w="1012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465"/>
        <w:gridCol w:w="1013"/>
        <w:gridCol w:w="465"/>
      </w:tblGrid>
      <w:tr w:rsidR="00835205" w:rsidRPr="00835205" w:rsidTr="005B471C">
        <w:trPr>
          <w:trHeight w:val="641"/>
        </w:trPr>
        <w:tc>
          <w:tcPr>
            <w:tcW w:w="17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D78F9" w:rsidRPr="005C2DDA" w:rsidRDefault="00AE3C32" w:rsidP="004B455C">
            <w:pPr>
              <w:ind w:right="17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Godzina</w:t>
            </w:r>
          </w:p>
        </w:tc>
        <w:tc>
          <w:tcPr>
            <w:tcW w:w="194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2DDA" w:rsidRPr="005C2DDA" w:rsidRDefault="00DD78F9" w:rsidP="005C2D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DDA">
              <w:rPr>
                <w:rFonts w:cstheme="minorHAnsi"/>
                <w:b/>
                <w:sz w:val="24"/>
                <w:szCs w:val="24"/>
              </w:rPr>
              <w:t>Sala 2B</w:t>
            </w:r>
          </w:p>
        </w:tc>
        <w:tc>
          <w:tcPr>
            <w:tcW w:w="202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8F9" w:rsidRPr="005C2DDA" w:rsidRDefault="00DD78F9" w:rsidP="0091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DDA">
              <w:rPr>
                <w:rFonts w:cstheme="minorHAnsi"/>
                <w:b/>
                <w:sz w:val="24"/>
                <w:szCs w:val="24"/>
              </w:rPr>
              <w:t>Sala 4B</w:t>
            </w:r>
          </w:p>
        </w:tc>
        <w:tc>
          <w:tcPr>
            <w:tcW w:w="20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8F9" w:rsidRPr="005C2DDA" w:rsidRDefault="00DD78F9" w:rsidP="0091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DDA">
              <w:rPr>
                <w:rFonts w:cstheme="minorHAnsi"/>
                <w:b/>
                <w:sz w:val="24"/>
                <w:szCs w:val="24"/>
              </w:rPr>
              <w:t>Sala 5B</w:t>
            </w:r>
          </w:p>
        </w:tc>
        <w:tc>
          <w:tcPr>
            <w:tcW w:w="20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8F9" w:rsidRPr="005C2DDA" w:rsidRDefault="00DD78F9" w:rsidP="0091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DDA">
              <w:rPr>
                <w:rFonts w:cstheme="minorHAnsi"/>
                <w:b/>
                <w:sz w:val="24"/>
                <w:szCs w:val="24"/>
              </w:rPr>
              <w:t>Sala 6B</w:t>
            </w:r>
          </w:p>
        </w:tc>
        <w:tc>
          <w:tcPr>
            <w:tcW w:w="20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8F9" w:rsidRPr="005C2DDA" w:rsidRDefault="00DD78F9" w:rsidP="0091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DDA">
              <w:rPr>
                <w:rFonts w:cstheme="minorHAnsi"/>
                <w:b/>
                <w:sz w:val="24"/>
                <w:szCs w:val="24"/>
              </w:rPr>
              <w:t>Sala 7B</w:t>
            </w:r>
          </w:p>
        </w:tc>
        <w:tc>
          <w:tcPr>
            <w:tcW w:w="14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8F9" w:rsidRPr="005C2DDA" w:rsidRDefault="00DD78F9" w:rsidP="0091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DDA">
              <w:rPr>
                <w:rFonts w:cstheme="minorHAnsi"/>
                <w:b/>
                <w:sz w:val="24"/>
                <w:szCs w:val="24"/>
              </w:rPr>
              <w:t>Sala 12B</w:t>
            </w:r>
          </w:p>
        </w:tc>
        <w:tc>
          <w:tcPr>
            <w:tcW w:w="14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8F9" w:rsidRPr="005C2DDA" w:rsidRDefault="00DD78F9" w:rsidP="0091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DDA">
              <w:rPr>
                <w:rFonts w:cstheme="minorHAnsi"/>
                <w:b/>
                <w:sz w:val="24"/>
                <w:szCs w:val="24"/>
              </w:rPr>
              <w:t>Sala 15B</w:t>
            </w:r>
          </w:p>
        </w:tc>
      </w:tr>
      <w:tr w:rsidR="00AE3C32" w:rsidRPr="00835205" w:rsidTr="005B471C">
        <w:trPr>
          <w:trHeight w:val="567"/>
        </w:trPr>
        <w:tc>
          <w:tcPr>
            <w:tcW w:w="1702" w:type="dxa"/>
            <w:tcBorders>
              <w:right w:val="single" w:sz="18" w:space="0" w:color="auto"/>
            </w:tcBorders>
            <w:shd w:val="clear" w:color="auto" w:fill="B4C6E7" w:themeFill="accent5" w:themeFillTint="66"/>
            <w:vAlign w:val="center"/>
          </w:tcPr>
          <w:p w:rsidR="00DD78F9" w:rsidRPr="00835205" w:rsidRDefault="00DD78F9" w:rsidP="009137F6">
            <w:pPr>
              <w:ind w:right="170"/>
              <w:jc w:val="right"/>
              <w:rPr>
                <w:rFonts w:cstheme="minorHAnsi"/>
              </w:rPr>
            </w:pPr>
            <w:r w:rsidRPr="00835205">
              <w:rPr>
                <w:rFonts w:cstheme="minorHAnsi"/>
              </w:rPr>
              <w:t>8.00 – 9.00</w:t>
            </w:r>
          </w:p>
        </w:tc>
        <w:tc>
          <w:tcPr>
            <w:tcW w:w="935" w:type="dxa"/>
            <w:tcBorders>
              <w:left w:val="single" w:sz="18" w:space="0" w:color="auto"/>
            </w:tcBorders>
            <w:shd w:val="clear" w:color="auto" w:fill="B4C6E7" w:themeFill="accent5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3a</w:t>
            </w:r>
          </w:p>
        </w:tc>
        <w:tc>
          <w:tcPr>
            <w:tcW w:w="101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8" w:space="0" w:color="auto"/>
            </w:tcBorders>
            <w:shd w:val="clear" w:color="auto" w:fill="B4C6E7" w:themeFill="accent5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3d</w:t>
            </w:r>
          </w:p>
        </w:tc>
        <w:tc>
          <w:tcPr>
            <w:tcW w:w="101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18" w:space="0" w:color="auto"/>
            </w:tcBorders>
            <w:shd w:val="clear" w:color="auto" w:fill="B4C6E7" w:themeFill="accent5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3b</w:t>
            </w:r>
          </w:p>
        </w:tc>
        <w:tc>
          <w:tcPr>
            <w:tcW w:w="101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18" w:space="0" w:color="auto"/>
            </w:tcBorders>
            <w:shd w:val="clear" w:color="auto" w:fill="B4C6E7" w:themeFill="accent5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1c</w:t>
            </w:r>
          </w:p>
        </w:tc>
        <w:tc>
          <w:tcPr>
            <w:tcW w:w="101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18" w:space="0" w:color="auto"/>
            </w:tcBorders>
            <w:shd w:val="clear" w:color="auto" w:fill="B4C6E7" w:themeFill="accent5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3c</w:t>
            </w:r>
          </w:p>
        </w:tc>
        <w:tc>
          <w:tcPr>
            <w:tcW w:w="101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18" w:space="0" w:color="auto"/>
            </w:tcBorders>
            <w:shd w:val="clear" w:color="auto" w:fill="B4C6E7" w:themeFill="accent5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2b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18" w:space="0" w:color="auto"/>
            </w:tcBorders>
            <w:shd w:val="clear" w:color="auto" w:fill="B4C6E7" w:themeFill="accent5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1d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3C32" w:rsidRPr="00835205" w:rsidTr="005B471C">
        <w:trPr>
          <w:trHeight w:val="567"/>
        </w:trPr>
        <w:tc>
          <w:tcPr>
            <w:tcW w:w="1702" w:type="dxa"/>
            <w:tcBorders>
              <w:bottom w:val="single" w:sz="18" w:space="0" w:color="FF0000"/>
              <w:right w:val="single" w:sz="18" w:space="0" w:color="auto"/>
            </w:tcBorders>
            <w:shd w:val="clear" w:color="auto" w:fill="B4C6E7" w:themeFill="accent5" w:themeFillTint="66"/>
            <w:vAlign w:val="center"/>
          </w:tcPr>
          <w:p w:rsidR="00DD78F9" w:rsidRPr="00835205" w:rsidRDefault="00DD78F9" w:rsidP="009137F6">
            <w:pPr>
              <w:ind w:right="170"/>
              <w:jc w:val="right"/>
              <w:rPr>
                <w:rFonts w:cstheme="minorHAnsi"/>
              </w:rPr>
            </w:pPr>
            <w:r w:rsidRPr="00835205">
              <w:rPr>
                <w:rFonts w:cstheme="minorHAnsi"/>
              </w:rPr>
              <w:t>9.00 – 10.00</w:t>
            </w:r>
          </w:p>
        </w:tc>
        <w:tc>
          <w:tcPr>
            <w:tcW w:w="935" w:type="dxa"/>
            <w:tcBorders>
              <w:left w:val="single" w:sz="18" w:space="0" w:color="auto"/>
              <w:bottom w:val="single" w:sz="18" w:space="0" w:color="FF0000"/>
            </w:tcBorders>
            <w:shd w:val="clear" w:color="auto" w:fill="B4C6E7" w:themeFill="accent5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3a</w:t>
            </w:r>
          </w:p>
        </w:tc>
        <w:tc>
          <w:tcPr>
            <w:tcW w:w="1012" w:type="dxa"/>
            <w:tcBorders>
              <w:bottom w:val="single" w:sz="18" w:space="0" w:color="FF0000"/>
              <w:right w:val="single" w:sz="18" w:space="0" w:color="auto"/>
            </w:tcBorders>
            <w:shd w:val="clear" w:color="auto" w:fill="auto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8" w:space="0" w:color="auto"/>
              <w:bottom w:val="single" w:sz="18" w:space="0" w:color="FF0000"/>
            </w:tcBorders>
            <w:shd w:val="clear" w:color="auto" w:fill="B4C6E7" w:themeFill="accent5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3d</w:t>
            </w:r>
          </w:p>
        </w:tc>
        <w:tc>
          <w:tcPr>
            <w:tcW w:w="1013" w:type="dxa"/>
            <w:tcBorders>
              <w:bottom w:val="single" w:sz="18" w:space="0" w:color="FF0000"/>
              <w:right w:val="single" w:sz="18" w:space="0" w:color="auto"/>
            </w:tcBorders>
            <w:shd w:val="clear" w:color="auto" w:fill="auto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18" w:space="0" w:color="auto"/>
              <w:bottom w:val="single" w:sz="18" w:space="0" w:color="FF0000"/>
            </w:tcBorders>
            <w:shd w:val="clear" w:color="auto" w:fill="B4C6E7" w:themeFill="accent5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3b</w:t>
            </w:r>
          </w:p>
        </w:tc>
        <w:tc>
          <w:tcPr>
            <w:tcW w:w="1013" w:type="dxa"/>
            <w:tcBorders>
              <w:bottom w:val="single" w:sz="18" w:space="0" w:color="FF0000"/>
              <w:right w:val="single" w:sz="18" w:space="0" w:color="auto"/>
            </w:tcBorders>
            <w:shd w:val="clear" w:color="auto" w:fill="auto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18" w:space="0" w:color="auto"/>
              <w:bottom w:val="single" w:sz="18" w:space="0" w:color="FF0000"/>
            </w:tcBorders>
            <w:shd w:val="clear" w:color="auto" w:fill="B4C6E7" w:themeFill="accent5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1c</w:t>
            </w:r>
          </w:p>
        </w:tc>
        <w:tc>
          <w:tcPr>
            <w:tcW w:w="1013" w:type="dxa"/>
            <w:tcBorders>
              <w:bottom w:val="single" w:sz="18" w:space="0" w:color="FF0000"/>
              <w:right w:val="single" w:sz="18" w:space="0" w:color="auto"/>
            </w:tcBorders>
            <w:shd w:val="clear" w:color="auto" w:fill="auto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18" w:space="0" w:color="auto"/>
              <w:bottom w:val="single" w:sz="18" w:space="0" w:color="FF0000"/>
            </w:tcBorders>
            <w:shd w:val="clear" w:color="auto" w:fill="B4C6E7" w:themeFill="accent5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3c</w:t>
            </w:r>
          </w:p>
        </w:tc>
        <w:tc>
          <w:tcPr>
            <w:tcW w:w="1013" w:type="dxa"/>
            <w:tcBorders>
              <w:bottom w:val="single" w:sz="18" w:space="0" w:color="FF0000"/>
              <w:right w:val="single" w:sz="18" w:space="0" w:color="auto"/>
            </w:tcBorders>
            <w:shd w:val="clear" w:color="auto" w:fill="auto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18" w:space="0" w:color="auto"/>
              <w:bottom w:val="single" w:sz="18" w:space="0" w:color="FF0000"/>
            </w:tcBorders>
            <w:shd w:val="clear" w:color="auto" w:fill="B4C6E7" w:themeFill="accent5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2b</w:t>
            </w:r>
          </w:p>
        </w:tc>
        <w:tc>
          <w:tcPr>
            <w:tcW w:w="465" w:type="dxa"/>
            <w:tcBorders>
              <w:bottom w:val="single" w:sz="18" w:space="0" w:color="FF0000"/>
              <w:right w:val="single" w:sz="18" w:space="0" w:color="auto"/>
            </w:tcBorders>
            <w:shd w:val="clear" w:color="auto" w:fill="auto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18" w:space="0" w:color="auto"/>
              <w:bottom w:val="single" w:sz="18" w:space="0" w:color="FF0000"/>
            </w:tcBorders>
            <w:shd w:val="clear" w:color="auto" w:fill="B4C6E7" w:themeFill="accent5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1d</w:t>
            </w:r>
          </w:p>
        </w:tc>
        <w:tc>
          <w:tcPr>
            <w:tcW w:w="465" w:type="dxa"/>
            <w:tcBorders>
              <w:bottom w:val="single" w:sz="18" w:space="0" w:color="FF0000"/>
              <w:right w:val="single" w:sz="18" w:space="0" w:color="auto"/>
            </w:tcBorders>
            <w:shd w:val="clear" w:color="auto" w:fill="auto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2DDA" w:rsidRPr="00835205" w:rsidTr="005B471C">
        <w:trPr>
          <w:trHeight w:val="567"/>
        </w:trPr>
        <w:tc>
          <w:tcPr>
            <w:tcW w:w="1702" w:type="dxa"/>
            <w:tcBorders>
              <w:top w:val="single" w:sz="18" w:space="0" w:color="FF0000"/>
              <w:bottom w:val="single" w:sz="18" w:space="0" w:color="FF0000"/>
              <w:right w:val="single" w:sz="18" w:space="0" w:color="auto"/>
            </w:tcBorders>
            <w:shd w:val="clear" w:color="auto" w:fill="FF0000"/>
            <w:vAlign w:val="center"/>
          </w:tcPr>
          <w:p w:rsidR="00DD78F9" w:rsidRPr="00835205" w:rsidRDefault="00DD78F9" w:rsidP="009137F6">
            <w:pPr>
              <w:ind w:right="170"/>
              <w:jc w:val="right"/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10.00 – 11.00</w:t>
            </w:r>
          </w:p>
        </w:tc>
        <w:tc>
          <w:tcPr>
            <w:tcW w:w="935" w:type="dxa"/>
            <w:tcBorders>
              <w:top w:val="single" w:sz="18" w:space="0" w:color="FF0000"/>
              <w:left w:val="single" w:sz="18" w:space="0" w:color="auto"/>
              <w:bottom w:val="single" w:sz="18" w:space="0" w:color="FF0000"/>
            </w:tcBorders>
            <w:shd w:val="clear" w:color="auto" w:fill="FF0000"/>
            <w:vAlign w:val="center"/>
          </w:tcPr>
          <w:p w:rsidR="00DD78F9" w:rsidRPr="00835205" w:rsidRDefault="00DD78F9" w:rsidP="009137F6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1012" w:type="dxa"/>
            <w:tcBorders>
              <w:top w:val="single" w:sz="18" w:space="0" w:color="FF0000"/>
              <w:bottom w:val="single" w:sz="18" w:space="0" w:color="FF0000"/>
              <w:right w:val="single" w:sz="18" w:space="0" w:color="auto"/>
            </w:tcBorders>
            <w:shd w:val="clear" w:color="auto" w:fill="FF0000"/>
            <w:vAlign w:val="center"/>
          </w:tcPr>
          <w:p w:rsidR="00DD78F9" w:rsidRPr="00835205" w:rsidRDefault="00DD78F9" w:rsidP="009137F6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1012" w:type="dxa"/>
            <w:tcBorders>
              <w:top w:val="single" w:sz="18" w:space="0" w:color="FF0000"/>
              <w:left w:val="single" w:sz="18" w:space="0" w:color="auto"/>
              <w:bottom w:val="single" w:sz="18" w:space="0" w:color="FF0000"/>
            </w:tcBorders>
            <w:shd w:val="clear" w:color="auto" w:fill="FF0000"/>
            <w:vAlign w:val="center"/>
          </w:tcPr>
          <w:p w:rsidR="00DD78F9" w:rsidRPr="00835205" w:rsidRDefault="00DD78F9" w:rsidP="009137F6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1013" w:type="dxa"/>
            <w:tcBorders>
              <w:top w:val="single" w:sz="18" w:space="0" w:color="FF0000"/>
              <w:bottom w:val="single" w:sz="18" w:space="0" w:color="FF0000"/>
              <w:right w:val="single" w:sz="18" w:space="0" w:color="auto"/>
            </w:tcBorders>
            <w:shd w:val="clear" w:color="auto" w:fill="FF0000"/>
            <w:vAlign w:val="center"/>
          </w:tcPr>
          <w:p w:rsidR="00DD78F9" w:rsidRPr="00835205" w:rsidRDefault="00DD78F9" w:rsidP="009137F6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1013" w:type="dxa"/>
            <w:tcBorders>
              <w:top w:val="single" w:sz="18" w:space="0" w:color="FF0000"/>
              <w:left w:val="single" w:sz="18" w:space="0" w:color="auto"/>
              <w:bottom w:val="single" w:sz="18" w:space="0" w:color="FF0000"/>
            </w:tcBorders>
            <w:shd w:val="clear" w:color="auto" w:fill="FF0000"/>
            <w:vAlign w:val="center"/>
          </w:tcPr>
          <w:p w:rsidR="00DD78F9" w:rsidRPr="00835205" w:rsidRDefault="00DD78F9" w:rsidP="009137F6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1013" w:type="dxa"/>
            <w:tcBorders>
              <w:top w:val="single" w:sz="18" w:space="0" w:color="FF0000"/>
              <w:bottom w:val="single" w:sz="18" w:space="0" w:color="FF0000"/>
              <w:right w:val="single" w:sz="18" w:space="0" w:color="auto"/>
            </w:tcBorders>
            <w:shd w:val="clear" w:color="auto" w:fill="FF0000"/>
            <w:vAlign w:val="center"/>
          </w:tcPr>
          <w:p w:rsidR="00DD78F9" w:rsidRPr="00835205" w:rsidRDefault="00DD78F9" w:rsidP="009137F6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1013" w:type="dxa"/>
            <w:tcBorders>
              <w:top w:val="single" w:sz="18" w:space="0" w:color="FF0000"/>
              <w:left w:val="single" w:sz="18" w:space="0" w:color="auto"/>
              <w:bottom w:val="single" w:sz="18" w:space="0" w:color="FF0000"/>
            </w:tcBorders>
            <w:shd w:val="clear" w:color="auto" w:fill="FF0000"/>
            <w:vAlign w:val="center"/>
          </w:tcPr>
          <w:p w:rsidR="00DD78F9" w:rsidRPr="00835205" w:rsidRDefault="00DD78F9" w:rsidP="009137F6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1013" w:type="dxa"/>
            <w:tcBorders>
              <w:top w:val="single" w:sz="18" w:space="0" w:color="FF0000"/>
              <w:bottom w:val="single" w:sz="18" w:space="0" w:color="FF0000"/>
              <w:right w:val="single" w:sz="18" w:space="0" w:color="auto"/>
            </w:tcBorders>
            <w:shd w:val="clear" w:color="auto" w:fill="FF0000"/>
            <w:vAlign w:val="center"/>
          </w:tcPr>
          <w:p w:rsidR="00DD78F9" w:rsidRPr="00835205" w:rsidRDefault="00DD78F9" w:rsidP="009137F6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1013" w:type="dxa"/>
            <w:tcBorders>
              <w:top w:val="single" w:sz="18" w:space="0" w:color="FF0000"/>
              <w:left w:val="single" w:sz="18" w:space="0" w:color="auto"/>
              <w:bottom w:val="single" w:sz="18" w:space="0" w:color="FF0000"/>
            </w:tcBorders>
            <w:shd w:val="clear" w:color="auto" w:fill="FF0000"/>
            <w:vAlign w:val="center"/>
          </w:tcPr>
          <w:p w:rsidR="00DD78F9" w:rsidRPr="00835205" w:rsidRDefault="00DD78F9" w:rsidP="009137F6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1013" w:type="dxa"/>
            <w:tcBorders>
              <w:top w:val="single" w:sz="18" w:space="0" w:color="FF0000"/>
              <w:bottom w:val="single" w:sz="18" w:space="0" w:color="FF0000"/>
              <w:right w:val="single" w:sz="18" w:space="0" w:color="auto"/>
            </w:tcBorders>
            <w:shd w:val="clear" w:color="auto" w:fill="FF0000"/>
            <w:vAlign w:val="center"/>
          </w:tcPr>
          <w:p w:rsidR="00DD78F9" w:rsidRPr="00835205" w:rsidRDefault="00DD78F9" w:rsidP="009137F6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1013" w:type="dxa"/>
            <w:tcBorders>
              <w:top w:val="single" w:sz="18" w:space="0" w:color="FF0000"/>
              <w:left w:val="single" w:sz="18" w:space="0" w:color="auto"/>
              <w:bottom w:val="single" w:sz="18" w:space="0" w:color="FF0000"/>
            </w:tcBorders>
            <w:shd w:val="clear" w:color="auto" w:fill="FF0000"/>
            <w:vAlign w:val="center"/>
          </w:tcPr>
          <w:p w:rsidR="00DD78F9" w:rsidRPr="00835205" w:rsidRDefault="00DD78F9" w:rsidP="009137F6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465" w:type="dxa"/>
            <w:tcBorders>
              <w:top w:val="single" w:sz="18" w:space="0" w:color="FF0000"/>
              <w:bottom w:val="single" w:sz="18" w:space="0" w:color="FF0000"/>
              <w:right w:val="single" w:sz="18" w:space="0" w:color="auto"/>
            </w:tcBorders>
            <w:shd w:val="clear" w:color="auto" w:fill="auto"/>
            <w:vAlign w:val="center"/>
          </w:tcPr>
          <w:p w:rsidR="00DD78F9" w:rsidRPr="00835205" w:rsidRDefault="00DD78F9" w:rsidP="009137F6">
            <w:pPr>
              <w:rPr>
                <w:rFonts w:cstheme="minorHAnsi"/>
                <w:b/>
              </w:rPr>
            </w:pPr>
          </w:p>
        </w:tc>
        <w:tc>
          <w:tcPr>
            <w:tcW w:w="1013" w:type="dxa"/>
            <w:tcBorders>
              <w:top w:val="single" w:sz="18" w:space="0" w:color="FF0000"/>
              <w:left w:val="single" w:sz="18" w:space="0" w:color="auto"/>
              <w:bottom w:val="single" w:sz="18" w:space="0" w:color="FF0000"/>
            </w:tcBorders>
            <w:shd w:val="clear" w:color="auto" w:fill="FF0000"/>
            <w:vAlign w:val="center"/>
          </w:tcPr>
          <w:p w:rsidR="00DD78F9" w:rsidRPr="00835205" w:rsidRDefault="00DD78F9" w:rsidP="009137F6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465" w:type="dxa"/>
            <w:tcBorders>
              <w:top w:val="single" w:sz="18" w:space="0" w:color="FF0000"/>
              <w:bottom w:val="single" w:sz="18" w:space="0" w:color="FF0000"/>
              <w:right w:val="single" w:sz="18" w:space="0" w:color="auto"/>
            </w:tcBorders>
            <w:shd w:val="clear" w:color="auto" w:fill="auto"/>
            <w:vAlign w:val="center"/>
          </w:tcPr>
          <w:p w:rsidR="00DD78F9" w:rsidRPr="00835205" w:rsidRDefault="00DD78F9" w:rsidP="009137F6">
            <w:pPr>
              <w:rPr>
                <w:rFonts w:cstheme="minorHAnsi"/>
                <w:b/>
              </w:rPr>
            </w:pPr>
          </w:p>
        </w:tc>
      </w:tr>
      <w:tr w:rsidR="005C2DDA" w:rsidRPr="00835205" w:rsidTr="005B471C">
        <w:trPr>
          <w:trHeight w:val="567"/>
        </w:trPr>
        <w:tc>
          <w:tcPr>
            <w:tcW w:w="1702" w:type="dxa"/>
            <w:tcBorders>
              <w:top w:val="single" w:sz="18" w:space="0" w:color="FF0000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D78F9" w:rsidRPr="00835205" w:rsidRDefault="00DD78F9" w:rsidP="009137F6">
            <w:pPr>
              <w:ind w:right="170"/>
              <w:jc w:val="right"/>
              <w:rPr>
                <w:rFonts w:cstheme="minorHAnsi"/>
              </w:rPr>
            </w:pPr>
            <w:r w:rsidRPr="00835205">
              <w:rPr>
                <w:rFonts w:cstheme="minorHAnsi"/>
              </w:rPr>
              <w:t>11.00 – 12.00</w:t>
            </w:r>
          </w:p>
        </w:tc>
        <w:tc>
          <w:tcPr>
            <w:tcW w:w="935" w:type="dxa"/>
            <w:tcBorders>
              <w:top w:val="single" w:sz="18" w:space="0" w:color="FF0000"/>
              <w:left w:val="single" w:sz="18" w:space="0" w:color="auto"/>
            </w:tcBorders>
            <w:shd w:val="clear" w:color="auto" w:fill="FFFF00"/>
            <w:vAlign w:val="center"/>
          </w:tcPr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Obiad</w:t>
            </w:r>
          </w:p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(do 11.30)</w:t>
            </w:r>
          </w:p>
        </w:tc>
        <w:tc>
          <w:tcPr>
            <w:tcW w:w="1012" w:type="dxa"/>
            <w:tcBorders>
              <w:top w:val="single" w:sz="18" w:space="0" w:color="FF0000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2c</w:t>
            </w:r>
          </w:p>
        </w:tc>
        <w:tc>
          <w:tcPr>
            <w:tcW w:w="1012" w:type="dxa"/>
            <w:tcBorders>
              <w:top w:val="single" w:sz="18" w:space="0" w:color="FF0000"/>
              <w:left w:val="single" w:sz="18" w:space="0" w:color="auto"/>
            </w:tcBorders>
            <w:shd w:val="clear" w:color="auto" w:fill="FFFF00"/>
            <w:vAlign w:val="center"/>
          </w:tcPr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Obiad</w:t>
            </w:r>
          </w:p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(do 11.30)</w:t>
            </w:r>
          </w:p>
        </w:tc>
        <w:tc>
          <w:tcPr>
            <w:tcW w:w="1013" w:type="dxa"/>
            <w:tcBorders>
              <w:top w:val="single" w:sz="18" w:space="0" w:color="FF0000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1a</w:t>
            </w:r>
          </w:p>
        </w:tc>
        <w:tc>
          <w:tcPr>
            <w:tcW w:w="1013" w:type="dxa"/>
            <w:tcBorders>
              <w:top w:val="single" w:sz="18" w:space="0" w:color="FF0000"/>
              <w:left w:val="single" w:sz="18" w:space="0" w:color="auto"/>
            </w:tcBorders>
            <w:shd w:val="clear" w:color="auto" w:fill="FFFF00"/>
            <w:vAlign w:val="center"/>
          </w:tcPr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Obiad</w:t>
            </w:r>
          </w:p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(do 11.30)</w:t>
            </w:r>
          </w:p>
        </w:tc>
        <w:tc>
          <w:tcPr>
            <w:tcW w:w="1013" w:type="dxa"/>
            <w:tcBorders>
              <w:top w:val="single" w:sz="18" w:space="0" w:color="FF0000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2a</w:t>
            </w:r>
          </w:p>
        </w:tc>
        <w:tc>
          <w:tcPr>
            <w:tcW w:w="1013" w:type="dxa"/>
            <w:tcBorders>
              <w:top w:val="single" w:sz="18" w:space="0" w:color="FF0000"/>
              <w:left w:val="single" w:sz="18" w:space="0" w:color="auto"/>
            </w:tcBorders>
            <w:shd w:val="clear" w:color="auto" w:fill="FFFF00"/>
            <w:vAlign w:val="center"/>
          </w:tcPr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Obiad</w:t>
            </w:r>
          </w:p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(do 11.30)</w:t>
            </w:r>
          </w:p>
        </w:tc>
        <w:tc>
          <w:tcPr>
            <w:tcW w:w="1013" w:type="dxa"/>
            <w:tcBorders>
              <w:top w:val="single" w:sz="18" w:space="0" w:color="FF0000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2d</w:t>
            </w:r>
          </w:p>
        </w:tc>
        <w:tc>
          <w:tcPr>
            <w:tcW w:w="1013" w:type="dxa"/>
            <w:tcBorders>
              <w:top w:val="single" w:sz="18" w:space="0" w:color="FF0000"/>
              <w:left w:val="single" w:sz="18" w:space="0" w:color="auto"/>
            </w:tcBorders>
            <w:shd w:val="clear" w:color="auto" w:fill="FFFF00"/>
            <w:vAlign w:val="center"/>
          </w:tcPr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Obiad</w:t>
            </w:r>
          </w:p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(do 11.30)</w:t>
            </w:r>
          </w:p>
        </w:tc>
        <w:tc>
          <w:tcPr>
            <w:tcW w:w="1013" w:type="dxa"/>
            <w:tcBorders>
              <w:top w:val="single" w:sz="18" w:space="0" w:color="FF0000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1b</w:t>
            </w:r>
          </w:p>
        </w:tc>
        <w:tc>
          <w:tcPr>
            <w:tcW w:w="1013" w:type="dxa"/>
            <w:tcBorders>
              <w:top w:val="single" w:sz="18" w:space="0" w:color="FF0000"/>
              <w:left w:val="single" w:sz="18" w:space="0" w:color="auto"/>
            </w:tcBorders>
            <w:shd w:val="clear" w:color="auto" w:fill="FFFF00"/>
            <w:vAlign w:val="center"/>
          </w:tcPr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Obiad</w:t>
            </w:r>
          </w:p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(do 11.30)</w:t>
            </w:r>
          </w:p>
        </w:tc>
        <w:tc>
          <w:tcPr>
            <w:tcW w:w="465" w:type="dxa"/>
            <w:tcBorders>
              <w:top w:val="single" w:sz="18" w:space="0" w:color="FF0000"/>
              <w:right w:val="single" w:sz="18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8" w:space="0" w:color="FF0000"/>
              <w:left w:val="single" w:sz="18" w:space="0" w:color="auto"/>
            </w:tcBorders>
            <w:shd w:val="clear" w:color="auto" w:fill="FFFF00"/>
            <w:vAlign w:val="center"/>
          </w:tcPr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Obiad</w:t>
            </w:r>
          </w:p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(do 11.30)</w:t>
            </w:r>
          </w:p>
        </w:tc>
        <w:tc>
          <w:tcPr>
            <w:tcW w:w="465" w:type="dxa"/>
            <w:tcBorders>
              <w:top w:val="single" w:sz="18" w:space="0" w:color="FF0000"/>
              <w:right w:val="single" w:sz="18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3C32" w:rsidRPr="00835205" w:rsidTr="005B471C">
        <w:trPr>
          <w:trHeight w:val="567"/>
        </w:trPr>
        <w:tc>
          <w:tcPr>
            <w:tcW w:w="1702" w:type="dxa"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D78F9" w:rsidRPr="00835205" w:rsidRDefault="00DD78F9" w:rsidP="009137F6">
            <w:pPr>
              <w:ind w:right="170"/>
              <w:jc w:val="right"/>
              <w:rPr>
                <w:rFonts w:cstheme="minorHAnsi"/>
              </w:rPr>
            </w:pPr>
            <w:r w:rsidRPr="00835205">
              <w:rPr>
                <w:rFonts w:cstheme="minorHAnsi"/>
              </w:rPr>
              <w:t>12.00 – 13.00</w:t>
            </w:r>
          </w:p>
        </w:tc>
        <w:tc>
          <w:tcPr>
            <w:tcW w:w="935" w:type="dxa"/>
            <w:tcBorders>
              <w:left w:val="single" w:sz="18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2c</w:t>
            </w:r>
          </w:p>
        </w:tc>
        <w:tc>
          <w:tcPr>
            <w:tcW w:w="1012" w:type="dxa"/>
            <w:tcBorders>
              <w:left w:val="single" w:sz="18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1a</w:t>
            </w:r>
          </w:p>
        </w:tc>
        <w:tc>
          <w:tcPr>
            <w:tcW w:w="1013" w:type="dxa"/>
            <w:tcBorders>
              <w:left w:val="single" w:sz="18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2a</w:t>
            </w:r>
          </w:p>
        </w:tc>
        <w:tc>
          <w:tcPr>
            <w:tcW w:w="1013" w:type="dxa"/>
            <w:tcBorders>
              <w:left w:val="single" w:sz="18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2d</w:t>
            </w:r>
          </w:p>
        </w:tc>
        <w:tc>
          <w:tcPr>
            <w:tcW w:w="1013" w:type="dxa"/>
            <w:tcBorders>
              <w:left w:val="single" w:sz="18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1b</w:t>
            </w:r>
          </w:p>
        </w:tc>
        <w:tc>
          <w:tcPr>
            <w:tcW w:w="1013" w:type="dxa"/>
            <w:tcBorders>
              <w:left w:val="single" w:sz="18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18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3C32" w:rsidRPr="00835205" w:rsidTr="005B471C">
        <w:trPr>
          <w:trHeight w:val="567"/>
        </w:trPr>
        <w:tc>
          <w:tcPr>
            <w:tcW w:w="1702" w:type="dxa"/>
            <w:tcBorders>
              <w:right w:val="single" w:sz="18" w:space="0" w:color="auto"/>
            </w:tcBorders>
            <w:vAlign w:val="center"/>
          </w:tcPr>
          <w:p w:rsidR="00DD78F9" w:rsidRPr="00835205" w:rsidRDefault="00DD78F9" w:rsidP="009137F6">
            <w:pPr>
              <w:ind w:right="170"/>
              <w:jc w:val="right"/>
              <w:rPr>
                <w:rFonts w:cstheme="minorHAnsi"/>
                <w:highlight w:val="green"/>
              </w:rPr>
            </w:pPr>
          </w:p>
        </w:tc>
        <w:tc>
          <w:tcPr>
            <w:tcW w:w="9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Obiad</w:t>
            </w:r>
          </w:p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(do 13.30)</w:t>
            </w: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Obiad</w:t>
            </w:r>
          </w:p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(do 13.30)</w:t>
            </w:r>
          </w:p>
        </w:tc>
        <w:tc>
          <w:tcPr>
            <w:tcW w:w="101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Obiad</w:t>
            </w:r>
          </w:p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(do 13.30)</w:t>
            </w:r>
          </w:p>
        </w:tc>
        <w:tc>
          <w:tcPr>
            <w:tcW w:w="101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Obiad</w:t>
            </w:r>
          </w:p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(do 13.30)</w:t>
            </w:r>
          </w:p>
        </w:tc>
        <w:tc>
          <w:tcPr>
            <w:tcW w:w="101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Obiad</w:t>
            </w:r>
          </w:p>
          <w:p w:rsidR="00DD78F9" w:rsidRPr="00835205" w:rsidRDefault="00DD78F9" w:rsidP="009137F6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835205">
              <w:rPr>
                <w:rFonts w:cstheme="minorHAnsi"/>
                <w:color w:val="00B0F0"/>
                <w:sz w:val="16"/>
                <w:szCs w:val="16"/>
              </w:rPr>
              <w:t>(do 13.30)</w:t>
            </w:r>
          </w:p>
        </w:tc>
        <w:tc>
          <w:tcPr>
            <w:tcW w:w="1013" w:type="dxa"/>
            <w:tcBorders>
              <w:left w:val="single" w:sz="18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18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DD78F9" w:rsidRPr="00835205" w:rsidRDefault="00DD78F9" w:rsidP="009137F6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195382" w:rsidRPr="00835205" w:rsidRDefault="00E32F1B" w:rsidP="003C7E3E">
      <w:pPr>
        <w:spacing w:before="120" w:after="0"/>
        <w:ind w:left="708" w:right="851" w:firstLine="708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58FDA4" wp14:editId="08073F1E">
            <wp:simplePos x="0" y="0"/>
            <wp:positionH relativeFrom="column">
              <wp:posOffset>6912196</wp:posOffset>
            </wp:positionH>
            <wp:positionV relativeFrom="paragraph">
              <wp:posOffset>195580</wp:posOffset>
            </wp:positionV>
            <wp:extent cx="3037399" cy="303739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399" cy="3037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382" w:rsidRPr="003C7E3E">
        <w:rPr>
          <w:rFonts w:ascii="Candara Light" w:hAnsi="Candara Light" w:cstheme="minorHAnsi"/>
          <w:b/>
          <w:color w:val="00B050"/>
          <w:sz w:val="24"/>
          <w:szCs w:val="24"/>
        </w:rPr>
        <w:t>Świetlica</w:t>
      </w:r>
      <w:r w:rsidR="00195382" w:rsidRPr="004264C1">
        <w:rPr>
          <w:rFonts w:cstheme="minorHAnsi"/>
          <w:color w:val="00B050"/>
          <w:sz w:val="24"/>
          <w:szCs w:val="24"/>
        </w:rPr>
        <w:t xml:space="preserve"> </w:t>
      </w:r>
      <w:r w:rsidR="00195382" w:rsidRPr="00835205">
        <w:rPr>
          <w:rFonts w:cstheme="minorHAnsi"/>
          <w:sz w:val="24"/>
          <w:szCs w:val="24"/>
        </w:rPr>
        <w:t xml:space="preserve">dla uczniów klas 1 -3 czynna w godz. </w:t>
      </w:r>
      <w:r w:rsidR="00195382" w:rsidRPr="00835205">
        <w:rPr>
          <w:rFonts w:cstheme="minorHAnsi"/>
          <w:b/>
          <w:sz w:val="24"/>
          <w:szCs w:val="24"/>
        </w:rPr>
        <w:t>6.30 – 10.00</w:t>
      </w:r>
      <w:r w:rsidR="00195382" w:rsidRPr="00835205">
        <w:rPr>
          <w:rFonts w:cstheme="minorHAnsi"/>
          <w:sz w:val="24"/>
          <w:szCs w:val="24"/>
        </w:rPr>
        <w:t xml:space="preserve"> i </w:t>
      </w:r>
      <w:r w:rsidR="007A4013">
        <w:rPr>
          <w:rFonts w:cstheme="minorHAnsi"/>
          <w:b/>
          <w:sz w:val="24"/>
          <w:szCs w:val="24"/>
        </w:rPr>
        <w:t>11.00</w:t>
      </w:r>
      <w:r w:rsidR="00195382" w:rsidRPr="00835205">
        <w:rPr>
          <w:rFonts w:cstheme="minorHAnsi"/>
          <w:b/>
          <w:sz w:val="24"/>
          <w:szCs w:val="24"/>
        </w:rPr>
        <w:t xml:space="preserve"> – 16.30</w:t>
      </w:r>
    </w:p>
    <w:p w:rsidR="00195382" w:rsidRPr="00A94C54" w:rsidRDefault="00195382" w:rsidP="005155E4">
      <w:pPr>
        <w:spacing w:after="0"/>
        <w:ind w:right="851"/>
        <w:rPr>
          <w:rFonts w:cstheme="minorHAnsi"/>
          <w:b/>
          <w:sz w:val="12"/>
          <w:szCs w:val="12"/>
        </w:rPr>
      </w:pPr>
    </w:p>
    <w:p w:rsidR="00DD78F9" w:rsidRPr="003C7E3E" w:rsidRDefault="00DD78F9" w:rsidP="00AE3C32">
      <w:pPr>
        <w:spacing w:after="0"/>
        <w:ind w:right="851"/>
        <w:rPr>
          <w:rFonts w:ascii="Candara Light" w:hAnsi="Candara Light" w:cstheme="minorHAnsi"/>
          <w:b/>
          <w:color w:val="FF0000"/>
          <w:sz w:val="36"/>
          <w:szCs w:val="36"/>
        </w:rPr>
      </w:pPr>
      <w:r w:rsidRPr="003C7E3E">
        <w:rPr>
          <w:rFonts w:ascii="Candara Light" w:hAnsi="Candara Light" w:cstheme="minorHAnsi"/>
          <w:b/>
          <w:color w:val="FF0000"/>
          <w:sz w:val="36"/>
          <w:szCs w:val="36"/>
        </w:rPr>
        <w:t>Klasy 4 - 7</w:t>
      </w:r>
    </w:p>
    <w:tbl>
      <w:tblPr>
        <w:tblStyle w:val="Tabela-Siatka"/>
        <w:tblpPr w:leftFromText="141" w:rightFromText="141" w:vertAnchor="text" w:horzAnchor="page" w:tblpX="528" w:tblpY="17"/>
        <w:tblOverlap w:val="never"/>
        <w:tblW w:w="12377" w:type="dxa"/>
        <w:tblLook w:val="04A0" w:firstRow="1" w:lastRow="0" w:firstColumn="1" w:lastColumn="0" w:noHBand="0" w:noVBand="1"/>
      </w:tblPr>
      <w:tblGrid>
        <w:gridCol w:w="1702"/>
        <w:gridCol w:w="957"/>
        <w:gridCol w:w="883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79"/>
      </w:tblGrid>
      <w:tr w:rsidR="003C7E3E" w:rsidRPr="00835205" w:rsidTr="003C7E3E">
        <w:tc>
          <w:tcPr>
            <w:tcW w:w="68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7E3E" w:rsidRPr="005C2DDA" w:rsidRDefault="003C7E3E" w:rsidP="003C7E3E">
            <w:pPr>
              <w:ind w:right="17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Godzina</w:t>
            </w:r>
          </w:p>
        </w:tc>
        <w:tc>
          <w:tcPr>
            <w:tcW w:w="387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E3E" w:rsidRPr="00835205" w:rsidRDefault="003C7E3E" w:rsidP="003C7E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205">
              <w:rPr>
                <w:rFonts w:cstheme="minorHAnsi"/>
                <w:b/>
                <w:sz w:val="24"/>
                <w:szCs w:val="24"/>
              </w:rPr>
              <w:t>Sala</w:t>
            </w:r>
          </w:p>
          <w:p w:rsidR="003C7E3E" w:rsidRPr="00835205" w:rsidRDefault="003C7E3E" w:rsidP="003C7E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205">
              <w:rPr>
                <w:rFonts w:cstheme="minorHAnsi"/>
                <w:b/>
                <w:sz w:val="24"/>
                <w:szCs w:val="24"/>
              </w:rPr>
              <w:t>28A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E" w:rsidRPr="00835205" w:rsidRDefault="003C7E3E" w:rsidP="003C7E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205">
              <w:rPr>
                <w:rFonts w:cstheme="minorHAnsi"/>
                <w:b/>
                <w:sz w:val="24"/>
                <w:szCs w:val="24"/>
              </w:rPr>
              <w:t>Sala 13B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E" w:rsidRPr="00835205" w:rsidRDefault="003C7E3E" w:rsidP="003C7E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205">
              <w:rPr>
                <w:rFonts w:cstheme="minorHAnsi"/>
                <w:b/>
                <w:sz w:val="24"/>
                <w:szCs w:val="24"/>
              </w:rPr>
              <w:t>Sala 14B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E" w:rsidRPr="00835205" w:rsidRDefault="003C7E3E" w:rsidP="003C7E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205">
              <w:rPr>
                <w:rFonts w:cstheme="minorHAnsi"/>
                <w:b/>
                <w:sz w:val="24"/>
                <w:szCs w:val="24"/>
              </w:rPr>
              <w:t>Sala</w:t>
            </w:r>
          </w:p>
          <w:p w:rsidR="003C7E3E" w:rsidRPr="00835205" w:rsidRDefault="003C7E3E" w:rsidP="003C7E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205">
              <w:rPr>
                <w:rFonts w:cstheme="minorHAnsi"/>
                <w:b/>
                <w:sz w:val="24"/>
                <w:szCs w:val="24"/>
              </w:rPr>
              <w:t>4C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E" w:rsidRPr="00835205" w:rsidRDefault="003C7E3E" w:rsidP="003C7E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205">
              <w:rPr>
                <w:rFonts w:cstheme="minorHAnsi"/>
                <w:b/>
                <w:sz w:val="24"/>
                <w:szCs w:val="24"/>
              </w:rPr>
              <w:t>Sala 6C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E" w:rsidRPr="00835205" w:rsidRDefault="003C7E3E" w:rsidP="003C7E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205">
              <w:rPr>
                <w:rFonts w:cstheme="minorHAnsi"/>
                <w:b/>
                <w:sz w:val="24"/>
                <w:szCs w:val="24"/>
              </w:rPr>
              <w:t>Sala 8C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E" w:rsidRPr="00835205" w:rsidRDefault="003C7E3E" w:rsidP="003C7E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205">
              <w:rPr>
                <w:rFonts w:cstheme="minorHAnsi"/>
                <w:b/>
                <w:sz w:val="24"/>
                <w:szCs w:val="24"/>
              </w:rPr>
              <w:t>Sala 9C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E" w:rsidRPr="00835205" w:rsidRDefault="003C7E3E" w:rsidP="003C7E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205">
              <w:rPr>
                <w:rFonts w:cstheme="minorHAnsi"/>
                <w:b/>
                <w:sz w:val="24"/>
                <w:szCs w:val="24"/>
              </w:rPr>
              <w:t>Sala 21B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E" w:rsidRPr="00835205" w:rsidRDefault="003C7E3E" w:rsidP="003C7E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205">
              <w:rPr>
                <w:rFonts w:cstheme="minorHAnsi"/>
                <w:b/>
                <w:sz w:val="24"/>
                <w:szCs w:val="24"/>
              </w:rPr>
              <w:t>Sala 23B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E" w:rsidRPr="00835205" w:rsidRDefault="003C7E3E" w:rsidP="003C7E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205">
              <w:rPr>
                <w:rFonts w:cstheme="minorHAnsi"/>
                <w:b/>
                <w:sz w:val="24"/>
                <w:szCs w:val="24"/>
              </w:rPr>
              <w:t>Sala 11C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E" w:rsidRPr="00835205" w:rsidRDefault="003C7E3E" w:rsidP="003C7E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205">
              <w:rPr>
                <w:rFonts w:cstheme="minorHAnsi"/>
                <w:b/>
                <w:sz w:val="24"/>
                <w:szCs w:val="24"/>
              </w:rPr>
              <w:t>Sala 12C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E3E" w:rsidRPr="00835205" w:rsidRDefault="003C7E3E" w:rsidP="003C7E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205">
              <w:rPr>
                <w:rFonts w:cstheme="minorHAnsi"/>
                <w:b/>
                <w:sz w:val="24"/>
                <w:szCs w:val="24"/>
              </w:rPr>
              <w:t>Sala 14C</w:t>
            </w:r>
          </w:p>
        </w:tc>
      </w:tr>
      <w:tr w:rsidR="003C7E3E" w:rsidRPr="00835205" w:rsidTr="003C7E3E">
        <w:trPr>
          <w:trHeight w:val="567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C7E3E" w:rsidRPr="005C2DDA" w:rsidRDefault="003C7E3E" w:rsidP="003C7E3E">
            <w:pPr>
              <w:ind w:right="170"/>
              <w:jc w:val="right"/>
              <w:rPr>
                <w:rFonts w:cstheme="minorHAnsi"/>
                <w:b/>
              </w:rPr>
            </w:pPr>
            <w:r w:rsidRPr="005C2DDA">
              <w:rPr>
                <w:rFonts w:cstheme="minorHAnsi"/>
                <w:b/>
              </w:rPr>
              <w:t>9.00 – 10.00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C7E3E" w:rsidRPr="00835205" w:rsidRDefault="003C7E3E" w:rsidP="003C7E3E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C7E3E" w:rsidRPr="00835205" w:rsidRDefault="003C7E3E" w:rsidP="003C7E3E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C7E3E" w:rsidRPr="00835205" w:rsidRDefault="003C7E3E" w:rsidP="003C7E3E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C7E3E" w:rsidRPr="00835205" w:rsidRDefault="003C7E3E" w:rsidP="003C7E3E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C7E3E" w:rsidRPr="00835205" w:rsidRDefault="003C7E3E" w:rsidP="003C7E3E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C7E3E" w:rsidRPr="00835205" w:rsidRDefault="003C7E3E" w:rsidP="003C7E3E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C7E3E" w:rsidRPr="00835205" w:rsidRDefault="003C7E3E" w:rsidP="003C7E3E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C7E3E" w:rsidRPr="00835205" w:rsidRDefault="003C7E3E" w:rsidP="003C7E3E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C7E3E" w:rsidRPr="00835205" w:rsidRDefault="003C7E3E" w:rsidP="003C7E3E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C7E3E" w:rsidRPr="00835205" w:rsidRDefault="003C7E3E" w:rsidP="003C7E3E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C7E3E" w:rsidRPr="00835205" w:rsidRDefault="003C7E3E" w:rsidP="003C7E3E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C7E3E" w:rsidRPr="00835205" w:rsidRDefault="003C7E3E" w:rsidP="003C7E3E">
            <w:pPr>
              <w:rPr>
                <w:rFonts w:cstheme="minorHAnsi"/>
                <w:b/>
              </w:rPr>
            </w:pPr>
            <w:r w:rsidRPr="00835205">
              <w:rPr>
                <w:rFonts w:cstheme="minorHAnsi"/>
                <w:b/>
              </w:rPr>
              <w:t>Jasełka</w:t>
            </w:r>
          </w:p>
        </w:tc>
      </w:tr>
      <w:tr w:rsidR="003C7E3E" w:rsidRPr="00835205" w:rsidTr="003C7E3E">
        <w:trPr>
          <w:trHeight w:val="567"/>
        </w:trPr>
        <w:tc>
          <w:tcPr>
            <w:tcW w:w="688" w:type="pct"/>
            <w:tcBorders>
              <w:top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3C7E3E" w:rsidRPr="005C2DDA" w:rsidRDefault="003C7E3E" w:rsidP="003C7E3E">
            <w:pPr>
              <w:ind w:right="170"/>
              <w:jc w:val="right"/>
              <w:rPr>
                <w:rFonts w:cstheme="minorHAnsi"/>
              </w:rPr>
            </w:pPr>
            <w:r w:rsidRPr="005C2DDA">
              <w:rPr>
                <w:rFonts w:cstheme="minorHAnsi"/>
              </w:rPr>
              <w:t>10.00 – 11.00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5b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6a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7a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6c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4c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6b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5a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4b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7c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5c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7b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4a</w:t>
            </w:r>
          </w:p>
        </w:tc>
      </w:tr>
      <w:tr w:rsidR="003C7E3E" w:rsidRPr="00835205" w:rsidTr="003C7E3E">
        <w:trPr>
          <w:trHeight w:val="567"/>
        </w:trPr>
        <w:tc>
          <w:tcPr>
            <w:tcW w:w="68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3C7E3E" w:rsidRPr="005C2DDA" w:rsidRDefault="003C7E3E" w:rsidP="003C7E3E">
            <w:pPr>
              <w:ind w:right="170"/>
              <w:jc w:val="right"/>
              <w:rPr>
                <w:rFonts w:cstheme="minorHAnsi"/>
              </w:rPr>
            </w:pPr>
            <w:r w:rsidRPr="005C2DDA">
              <w:rPr>
                <w:rFonts w:cstheme="minorHAnsi"/>
              </w:rPr>
              <w:t>11.00 – 12.00</w:t>
            </w:r>
          </w:p>
        </w:tc>
        <w:tc>
          <w:tcPr>
            <w:tcW w:w="387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5b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6a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7a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6c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4c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6b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5a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4b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7c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5c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7b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3C7E3E" w:rsidRPr="00835205" w:rsidRDefault="003C7E3E" w:rsidP="003C7E3E">
            <w:pPr>
              <w:rPr>
                <w:rFonts w:cstheme="minorHAnsi"/>
                <w:sz w:val="20"/>
                <w:szCs w:val="20"/>
              </w:rPr>
            </w:pPr>
            <w:r w:rsidRPr="00835205">
              <w:rPr>
                <w:rFonts w:cstheme="minorHAnsi"/>
                <w:sz w:val="20"/>
                <w:szCs w:val="20"/>
              </w:rPr>
              <w:t>Kl. 4a</w:t>
            </w:r>
          </w:p>
        </w:tc>
      </w:tr>
      <w:tr w:rsidR="003C7E3E" w:rsidRPr="00835205" w:rsidTr="003C7E3E">
        <w:trPr>
          <w:trHeight w:val="567"/>
        </w:trPr>
        <w:tc>
          <w:tcPr>
            <w:tcW w:w="688" w:type="pct"/>
            <w:tcBorders>
              <w:right w:val="single" w:sz="18" w:space="0" w:color="auto"/>
            </w:tcBorders>
            <w:shd w:val="clear" w:color="auto" w:fill="auto"/>
          </w:tcPr>
          <w:p w:rsidR="003C7E3E" w:rsidRPr="00835205" w:rsidRDefault="003C7E3E" w:rsidP="003C7E3E">
            <w:pPr>
              <w:ind w:right="170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12" w:type="pct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C7E3E" w:rsidRPr="00835205" w:rsidRDefault="003C7E3E" w:rsidP="003C7E3E">
            <w:pPr>
              <w:jc w:val="center"/>
              <w:rPr>
                <w:rFonts w:cstheme="minorHAnsi"/>
                <w:color w:val="00B0F0"/>
                <w:sz w:val="28"/>
                <w:szCs w:val="28"/>
              </w:rPr>
            </w:pPr>
            <w:r w:rsidRPr="00835205">
              <w:rPr>
                <w:rFonts w:cstheme="minorHAnsi"/>
                <w:color w:val="00B0F0"/>
                <w:sz w:val="28"/>
                <w:szCs w:val="28"/>
              </w:rPr>
              <w:t>Obiad (do 12.30)</w:t>
            </w:r>
          </w:p>
        </w:tc>
      </w:tr>
    </w:tbl>
    <w:p w:rsidR="005155E4" w:rsidRDefault="003C7E3E" w:rsidP="003C7E3E">
      <w:pPr>
        <w:tabs>
          <w:tab w:val="left" w:pos="1390"/>
        </w:tabs>
        <w:spacing w:before="120" w:after="0"/>
        <w:ind w:left="1390" w:right="851"/>
        <w:rPr>
          <w:rFonts w:cstheme="minorHAnsi"/>
          <w:sz w:val="24"/>
          <w:szCs w:val="24"/>
        </w:rPr>
      </w:pPr>
      <w:r>
        <w:rPr>
          <w:rFonts w:ascii="Candara Light" w:hAnsi="Candara Light" w:cstheme="minorHAnsi"/>
          <w:b/>
          <w:color w:val="00B0F0"/>
          <w:sz w:val="24"/>
          <w:szCs w:val="24"/>
        </w:rPr>
        <w:tab/>
      </w:r>
      <w:r>
        <w:rPr>
          <w:rFonts w:ascii="Candara Light" w:hAnsi="Candara Light" w:cstheme="minorHAnsi"/>
          <w:b/>
          <w:color w:val="00B0F0"/>
          <w:sz w:val="24"/>
          <w:szCs w:val="24"/>
        </w:rPr>
        <w:br w:type="textWrapping" w:clear="all"/>
      </w:r>
      <w:r w:rsidR="005155E4" w:rsidRPr="003C7E3E">
        <w:rPr>
          <w:rFonts w:ascii="Candara Light" w:hAnsi="Candara Light" w:cstheme="minorHAnsi"/>
          <w:b/>
          <w:color w:val="00B0F0"/>
          <w:sz w:val="24"/>
          <w:szCs w:val="24"/>
        </w:rPr>
        <w:t>Obiady dla uczniów</w:t>
      </w:r>
      <w:r w:rsidR="005155E4">
        <w:rPr>
          <w:rFonts w:cstheme="minorHAnsi"/>
          <w:sz w:val="24"/>
          <w:szCs w:val="24"/>
        </w:rPr>
        <w:t xml:space="preserve">: </w:t>
      </w:r>
      <w:r w:rsidR="005155E4" w:rsidRPr="00D75FD7">
        <w:rPr>
          <w:rFonts w:cstheme="minorHAnsi"/>
          <w:b/>
          <w:sz w:val="24"/>
          <w:szCs w:val="24"/>
        </w:rPr>
        <w:t>11.00 – 11.30</w:t>
      </w:r>
      <w:r w:rsidR="005155E4">
        <w:rPr>
          <w:rFonts w:cstheme="minorHAnsi"/>
          <w:sz w:val="24"/>
          <w:szCs w:val="24"/>
        </w:rPr>
        <w:t xml:space="preserve"> </w:t>
      </w:r>
      <w:r w:rsidR="005155E4">
        <w:rPr>
          <w:rFonts w:cstheme="minorHAnsi"/>
          <w:sz w:val="24"/>
          <w:szCs w:val="24"/>
        </w:rPr>
        <w:t xml:space="preserve">– </w:t>
      </w:r>
      <w:r w:rsidR="005155E4">
        <w:rPr>
          <w:rFonts w:cstheme="minorHAnsi"/>
          <w:sz w:val="24"/>
          <w:szCs w:val="24"/>
        </w:rPr>
        <w:t>klasy 1c, 1d, 2b, 3a, 3b, 3c, 3d</w:t>
      </w:r>
    </w:p>
    <w:p w:rsidR="005155E4" w:rsidRDefault="00E32F1B" w:rsidP="00BA5454">
      <w:pPr>
        <w:spacing w:after="0"/>
        <w:ind w:right="851"/>
        <w:rPr>
          <w:rFonts w:cstheme="minorHAnsi"/>
          <w:sz w:val="24"/>
          <w:szCs w:val="24"/>
        </w:rPr>
      </w:pPr>
      <w:r w:rsidRPr="003C7E3E">
        <w:rPr>
          <w:rFonts w:ascii="Candara Light" w:hAnsi="Candara Light"/>
          <w:noProof/>
          <w:color w:val="FF0000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0B2B1933" wp14:editId="0F725FAB">
            <wp:simplePos x="0" y="0"/>
            <wp:positionH relativeFrom="column">
              <wp:posOffset>-465207</wp:posOffset>
            </wp:positionH>
            <wp:positionV relativeFrom="paragraph">
              <wp:posOffset>-1905</wp:posOffset>
            </wp:positionV>
            <wp:extent cx="1105231" cy="1105231"/>
            <wp:effectExtent l="0" t="0" r="0" b="0"/>
            <wp:wrapNone/>
            <wp:docPr id="1" name="Obraz 1" descr="C:\Users\User\Desktop\Szkoła Podstawowa nr 3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esktop\Szkoła Podstawowa nr 30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11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E3E">
        <w:rPr>
          <w:rFonts w:cstheme="minorHAnsi"/>
          <w:sz w:val="24"/>
          <w:szCs w:val="24"/>
        </w:rPr>
        <w:tab/>
      </w:r>
      <w:r w:rsidR="003C7E3E">
        <w:rPr>
          <w:rFonts w:cstheme="minorHAnsi"/>
          <w:sz w:val="24"/>
          <w:szCs w:val="24"/>
        </w:rPr>
        <w:tab/>
      </w:r>
      <w:r w:rsidR="003C7E3E">
        <w:rPr>
          <w:rFonts w:cstheme="minorHAnsi"/>
          <w:sz w:val="24"/>
          <w:szCs w:val="24"/>
        </w:rPr>
        <w:tab/>
      </w:r>
      <w:r w:rsidR="003C7E3E">
        <w:rPr>
          <w:rFonts w:cstheme="minorHAnsi"/>
          <w:sz w:val="24"/>
          <w:szCs w:val="24"/>
        </w:rPr>
        <w:tab/>
        <w:t xml:space="preserve">           </w:t>
      </w:r>
      <w:r w:rsidR="005155E4" w:rsidRPr="00D75FD7">
        <w:rPr>
          <w:rFonts w:cstheme="minorHAnsi"/>
          <w:b/>
          <w:sz w:val="24"/>
          <w:szCs w:val="24"/>
        </w:rPr>
        <w:t>12.00 – 12.30</w:t>
      </w:r>
      <w:r w:rsidR="005155E4">
        <w:rPr>
          <w:rFonts w:cstheme="minorHAnsi"/>
          <w:sz w:val="24"/>
          <w:szCs w:val="24"/>
        </w:rPr>
        <w:t xml:space="preserve"> – klasy </w:t>
      </w:r>
      <w:r w:rsidR="004264C1">
        <w:rPr>
          <w:rFonts w:cstheme="minorHAnsi"/>
          <w:sz w:val="24"/>
          <w:szCs w:val="24"/>
        </w:rPr>
        <w:t>4 – 7</w:t>
      </w:r>
    </w:p>
    <w:p w:rsidR="004264C1" w:rsidRPr="00E32F1B" w:rsidRDefault="003C7E3E" w:rsidP="00BA5454">
      <w:pPr>
        <w:spacing w:after="120"/>
        <w:ind w:right="851"/>
        <w:rPr>
          <w:rFonts w:cstheme="minorHAnsi"/>
          <w:sz w:val="12"/>
          <w:szCs w:val="12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264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</w:t>
      </w:r>
      <w:r w:rsidR="004264C1" w:rsidRPr="00D75FD7">
        <w:rPr>
          <w:rFonts w:cstheme="minorHAnsi"/>
          <w:b/>
          <w:sz w:val="24"/>
          <w:szCs w:val="24"/>
        </w:rPr>
        <w:t>13.00 – 13.30</w:t>
      </w:r>
      <w:r w:rsidR="004264C1">
        <w:rPr>
          <w:rFonts w:cstheme="minorHAnsi"/>
          <w:sz w:val="24"/>
          <w:szCs w:val="24"/>
        </w:rPr>
        <w:t xml:space="preserve"> </w:t>
      </w:r>
      <w:r w:rsidR="004264C1">
        <w:rPr>
          <w:rFonts w:cstheme="minorHAnsi"/>
          <w:sz w:val="24"/>
          <w:szCs w:val="24"/>
        </w:rPr>
        <w:t>– klasy</w:t>
      </w:r>
      <w:r w:rsidR="004264C1">
        <w:rPr>
          <w:rFonts w:cstheme="minorHAnsi"/>
          <w:sz w:val="24"/>
          <w:szCs w:val="24"/>
        </w:rPr>
        <w:t xml:space="preserve"> 1a, 1b, 2a, 2c, 2d</w:t>
      </w:r>
      <w:r w:rsidR="00E32F1B">
        <w:rPr>
          <w:rFonts w:cstheme="minorHAnsi"/>
          <w:sz w:val="24"/>
          <w:szCs w:val="24"/>
        </w:rPr>
        <w:tab/>
      </w:r>
      <w:r w:rsidR="00E32F1B">
        <w:rPr>
          <w:rFonts w:cstheme="minorHAnsi"/>
          <w:sz w:val="24"/>
          <w:szCs w:val="24"/>
        </w:rPr>
        <w:tab/>
      </w:r>
      <w:r w:rsidR="00E32F1B">
        <w:rPr>
          <w:rFonts w:cstheme="minorHAnsi"/>
          <w:sz w:val="24"/>
          <w:szCs w:val="24"/>
        </w:rPr>
        <w:tab/>
      </w:r>
      <w:r w:rsidR="00E32F1B">
        <w:rPr>
          <w:rFonts w:cstheme="minorHAnsi"/>
          <w:sz w:val="24"/>
          <w:szCs w:val="24"/>
        </w:rPr>
        <w:tab/>
      </w:r>
      <w:r w:rsidR="00E32F1B">
        <w:rPr>
          <w:rFonts w:cstheme="minorHAnsi"/>
          <w:sz w:val="24"/>
          <w:szCs w:val="24"/>
        </w:rPr>
        <w:tab/>
      </w:r>
      <w:r w:rsidR="00E32F1B">
        <w:rPr>
          <w:rFonts w:cstheme="minorHAnsi"/>
          <w:sz w:val="24"/>
          <w:szCs w:val="24"/>
        </w:rPr>
        <w:tab/>
      </w:r>
      <w:r w:rsidR="00E32F1B">
        <w:rPr>
          <w:rFonts w:cstheme="minorHAnsi"/>
          <w:sz w:val="24"/>
          <w:szCs w:val="24"/>
        </w:rPr>
        <w:tab/>
      </w:r>
      <w:r w:rsidR="00E32F1B">
        <w:rPr>
          <w:rFonts w:cstheme="minorHAnsi"/>
          <w:sz w:val="24"/>
          <w:szCs w:val="24"/>
        </w:rPr>
        <w:tab/>
        <w:t xml:space="preserve">   </w:t>
      </w:r>
      <w:r w:rsidR="00E32F1B" w:rsidRPr="00E32F1B">
        <w:rPr>
          <w:rFonts w:cstheme="minorHAnsi"/>
          <w:color w:val="385623" w:themeColor="accent6" w:themeShade="80"/>
          <w:sz w:val="12"/>
          <w:szCs w:val="12"/>
        </w:rPr>
        <w:t>pl.freepik.com</w:t>
      </w:r>
    </w:p>
    <w:p w:rsidR="00BA5454" w:rsidRDefault="00BA5454" w:rsidP="003C7E3E">
      <w:pPr>
        <w:spacing w:after="0"/>
        <w:ind w:left="708" w:right="851" w:firstLine="708"/>
        <w:rPr>
          <w:rFonts w:cstheme="minorHAnsi"/>
          <w:sz w:val="24"/>
          <w:szCs w:val="24"/>
        </w:rPr>
      </w:pPr>
      <w:r w:rsidRPr="003C7E3E">
        <w:rPr>
          <w:rFonts w:ascii="Candara Light" w:hAnsi="Candara Light" w:cstheme="minorHAnsi"/>
          <w:b/>
          <w:color w:val="7030A0"/>
          <w:sz w:val="24"/>
          <w:szCs w:val="24"/>
        </w:rPr>
        <w:t>Dyżury nauczycieli</w:t>
      </w:r>
      <w:r w:rsidRPr="00A94C54">
        <w:rPr>
          <w:rFonts w:cstheme="minorHAnsi"/>
          <w:color w:val="7030A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(wychowawców klas) – </w:t>
      </w:r>
      <w:r w:rsidR="00E543CC">
        <w:rPr>
          <w:rFonts w:cstheme="minorHAnsi"/>
          <w:b/>
          <w:sz w:val="24"/>
          <w:szCs w:val="24"/>
        </w:rPr>
        <w:t>2</w:t>
      </w:r>
      <w:r w:rsidR="00A94C54">
        <w:rPr>
          <w:rFonts w:cstheme="minorHAnsi"/>
          <w:b/>
          <w:sz w:val="24"/>
          <w:szCs w:val="24"/>
        </w:rPr>
        <w:t>0</w:t>
      </w:r>
      <w:r w:rsidRPr="00BA5454">
        <w:rPr>
          <w:rFonts w:cstheme="minorHAnsi"/>
          <w:b/>
          <w:sz w:val="24"/>
          <w:szCs w:val="24"/>
        </w:rPr>
        <w:t xml:space="preserve"> minut</w:t>
      </w:r>
      <w:r>
        <w:rPr>
          <w:rFonts w:cstheme="minorHAnsi"/>
          <w:sz w:val="24"/>
          <w:szCs w:val="24"/>
        </w:rPr>
        <w:t xml:space="preserve"> przed rozpoczęciem zajęć z klasą (przed wyznaczona salą)</w:t>
      </w:r>
    </w:p>
    <w:p w:rsidR="00BA5454" w:rsidRDefault="00E543CC" w:rsidP="003C7E3E">
      <w:pPr>
        <w:spacing w:after="120"/>
        <w:ind w:left="4956" w:righ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bookmarkStart w:id="0" w:name="_GoBack"/>
      <w:bookmarkEnd w:id="0"/>
      <w:r w:rsidR="003C7E3E">
        <w:rPr>
          <w:rFonts w:cstheme="minorHAnsi"/>
          <w:sz w:val="24"/>
          <w:szCs w:val="24"/>
        </w:rPr>
        <w:t xml:space="preserve"> </w:t>
      </w:r>
      <w:r w:rsidR="00810B24">
        <w:rPr>
          <w:rFonts w:cstheme="minorHAnsi"/>
          <w:b/>
          <w:sz w:val="24"/>
          <w:szCs w:val="24"/>
        </w:rPr>
        <w:t>20</w:t>
      </w:r>
      <w:r w:rsidR="00BA5454" w:rsidRPr="00BA5454">
        <w:rPr>
          <w:rFonts w:cstheme="minorHAnsi"/>
          <w:b/>
          <w:sz w:val="24"/>
          <w:szCs w:val="24"/>
        </w:rPr>
        <w:t xml:space="preserve"> minut</w:t>
      </w:r>
      <w:r w:rsidR="00BA5454">
        <w:rPr>
          <w:rFonts w:cstheme="minorHAnsi"/>
          <w:sz w:val="24"/>
          <w:szCs w:val="24"/>
        </w:rPr>
        <w:t xml:space="preserve"> po zakończeniu zajęć z klasą (kl. 1,4,5 - stołówka, kl. 2,3,6,7 - szatnia szkolna)</w:t>
      </w:r>
    </w:p>
    <w:p w:rsidR="00A94C54" w:rsidRDefault="00A94C54" w:rsidP="003C7E3E">
      <w:pPr>
        <w:spacing w:after="0"/>
        <w:ind w:left="708" w:right="851" w:firstLine="708"/>
        <w:rPr>
          <w:rFonts w:cstheme="minorHAnsi"/>
          <w:sz w:val="24"/>
          <w:szCs w:val="24"/>
        </w:rPr>
      </w:pPr>
      <w:r w:rsidRPr="003C7E3E">
        <w:rPr>
          <w:rFonts w:ascii="Candara Light" w:hAnsi="Candara Light" w:cstheme="minorHAnsi"/>
          <w:b/>
          <w:color w:val="BF8F00" w:themeColor="accent4" w:themeShade="BF"/>
          <w:sz w:val="24"/>
          <w:szCs w:val="24"/>
        </w:rPr>
        <w:t>Nauczyciele bez wychowawstwa</w:t>
      </w:r>
      <w:r w:rsidRPr="00A94C54">
        <w:rPr>
          <w:rFonts w:cstheme="minorHAnsi"/>
          <w:b/>
          <w:color w:val="BF8F00" w:themeColor="accent4" w:themeShade="BF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– dyżury wyznaczone w świetlicy szkolnej</w:t>
      </w:r>
    </w:p>
    <w:sectPr w:rsidR="00A94C54" w:rsidSect="00BA5454">
      <w:pgSz w:w="16838" w:h="11906" w:orient="landscape"/>
      <w:pgMar w:top="142" w:right="395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8B"/>
    <w:rsid w:val="000A2C46"/>
    <w:rsid w:val="000E747E"/>
    <w:rsid w:val="00151211"/>
    <w:rsid w:val="00192B6A"/>
    <w:rsid w:val="00195382"/>
    <w:rsid w:val="001D164B"/>
    <w:rsid w:val="002A476A"/>
    <w:rsid w:val="003759A9"/>
    <w:rsid w:val="003C7E3E"/>
    <w:rsid w:val="003E011F"/>
    <w:rsid w:val="004264C1"/>
    <w:rsid w:val="004B455C"/>
    <w:rsid w:val="005155E4"/>
    <w:rsid w:val="005B471C"/>
    <w:rsid w:val="005C2DDA"/>
    <w:rsid w:val="007A4013"/>
    <w:rsid w:val="00800992"/>
    <w:rsid w:val="00810B24"/>
    <w:rsid w:val="00835205"/>
    <w:rsid w:val="00867390"/>
    <w:rsid w:val="00957E24"/>
    <w:rsid w:val="00A31FA7"/>
    <w:rsid w:val="00A650D2"/>
    <w:rsid w:val="00A94C54"/>
    <w:rsid w:val="00AE3C32"/>
    <w:rsid w:val="00AF573C"/>
    <w:rsid w:val="00BA5454"/>
    <w:rsid w:val="00D0217B"/>
    <w:rsid w:val="00D34AC4"/>
    <w:rsid w:val="00D75FD7"/>
    <w:rsid w:val="00DC438B"/>
    <w:rsid w:val="00DD78F9"/>
    <w:rsid w:val="00E2708F"/>
    <w:rsid w:val="00E32F1B"/>
    <w:rsid w:val="00E543CC"/>
    <w:rsid w:val="00F123EC"/>
    <w:rsid w:val="00FB2130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7D00"/>
  <w15:chartTrackingRefBased/>
  <w15:docId w15:val="{C796F910-6E2C-4EAC-A599-AB01343C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27</cp:revision>
  <cp:lastPrinted>2023-11-29T12:26:00Z</cp:lastPrinted>
  <dcterms:created xsi:type="dcterms:W3CDTF">2023-11-28T12:03:00Z</dcterms:created>
  <dcterms:modified xsi:type="dcterms:W3CDTF">2023-11-29T14:01:00Z</dcterms:modified>
</cp:coreProperties>
</file>