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F245" w14:textId="5AD90437" w:rsidR="006047DB" w:rsidRDefault="00EF6F12" w:rsidP="006047D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0C38D" wp14:editId="563EE6C5">
            <wp:simplePos x="0" y="0"/>
            <wp:positionH relativeFrom="margin">
              <wp:align>center</wp:align>
            </wp:positionH>
            <wp:positionV relativeFrom="margin">
              <wp:posOffset>-488315</wp:posOffset>
            </wp:positionV>
            <wp:extent cx="3093720" cy="876300"/>
            <wp:effectExtent l="0" t="0" r="0" b="0"/>
            <wp:wrapSquare wrapText="bothSides"/>
            <wp:docPr id="1" name="Obraz 1" descr="Znalezione obrazy dla zapytania: sp30 bydgoszc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p30 bydgoszcz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8CFBB" w14:textId="0152A6E3" w:rsidR="007375DD" w:rsidRPr="006047DB" w:rsidRDefault="007375DD" w:rsidP="006047DB">
      <w:pPr>
        <w:rPr>
          <w:noProof/>
        </w:rPr>
      </w:pPr>
    </w:p>
    <w:p w14:paraId="7C783B27" w14:textId="7C6A7ED5" w:rsidR="006047DB" w:rsidRPr="00C96B93" w:rsidRDefault="00EF6F12" w:rsidP="007375DD">
      <w:pPr>
        <w:jc w:val="center"/>
        <w:rPr>
          <w:sz w:val="40"/>
          <w:szCs w:val="40"/>
        </w:rPr>
      </w:pPr>
      <w:r>
        <w:rPr>
          <w:sz w:val="40"/>
          <w:szCs w:val="40"/>
        </w:rPr>
        <w:t>REGULAMIN KONKURSU</w:t>
      </w:r>
    </w:p>
    <w:p w14:paraId="4487708D" w14:textId="6095FE77" w:rsidR="00FA2D45" w:rsidRPr="00C96B93" w:rsidRDefault="007375DD" w:rsidP="007375DD">
      <w:pPr>
        <w:jc w:val="center"/>
        <w:rPr>
          <w:i/>
          <w:iCs/>
          <w:color w:val="2F5496" w:themeColor="accent1" w:themeShade="BF"/>
          <w:sz w:val="40"/>
          <w:szCs w:val="40"/>
        </w:rPr>
      </w:pPr>
      <w:r w:rsidRPr="00C96B93">
        <w:rPr>
          <w:i/>
          <w:iCs/>
          <w:color w:val="2F5496" w:themeColor="accent1" w:themeShade="BF"/>
          <w:sz w:val="40"/>
          <w:szCs w:val="40"/>
        </w:rPr>
        <w:t xml:space="preserve"> „LOGO- GRAJKI”- KONKURS NA GRĘ LOGOPEDYCZNĄ</w:t>
      </w:r>
    </w:p>
    <w:p w14:paraId="3B2F62AB" w14:textId="7EF6D16D" w:rsidR="007375DD" w:rsidRPr="00C96B93" w:rsidRDefault="00C96B93" w:rsidP="00C96B93">
      <w:pPr>
        <w:jc w:val="both"/>
        <w:rPr>
          <w:sz w:val="28"/>
          <w:szCs w:val="28"/>
        </w:rPr>
      </w:pPr>
      <w:r w:rsidRPr="00C96B93">
        <w:rPr>
          <w:sz w:val="28"/>
          <w:szCs w:val="28"/>
        </w:rPr>
        <w:t xml:space="preserve">         </w:t>
      </w:r>
      <w:r w:rsidR="007375DD" w:rsidRPr="00C96B93">
        <w:rPr>
          <w:sz w:val="28"/>
          <w:szCs w:val="28"/>
        </w:rPr>
        <w:t xml:space="preserve">Zadaniem konkursowym jest stworzenie gry logopedycznej (gra planszowa, </w:t>
      </w:r>
      <w:proofErr w:type="spellStart"/>
      <w:r w:rsidR="007375DD" w:rsidRPr="00C96B93">
        <w:rPr>
          <w:sz w:val="28"/>
          <w:szCs w:val="28"/>
        </w:rPr>
        <w:t>memory</w:t>
      </w:r>
      <w:proofErr w:type="spellEnd"/>
      <w:r w:rsidR="007375DD" w:rsidRPr="00C96B93">
        <w:rPr>
          <w:sz w:val="28"/>
          <w:szCs w:val="28"/>
        </w:rPr>
        <w:t xml:space="preserve">, domino, puzzle dwuczęściowe, bingo itp.) przedstawiające różne ilustracje, wyrazy rozwijające mowę, wzbogacające słownik lub stymulujące prawidłową artykulację wybranych głosek ( </w:t>
      </w:r>
      <w:proofErr w:type="spellStart"/>
      <w:r w:rsidR="007375DD" w:rsidRPr="00C96B93">
        <w:rPr>
          <w:sz w:val="28"/>
          <w:szCs w:val="28"/>
        </w:rPr>
        <w:t>sz</w:t>
      </w:r>
      <w:proofErr w:type="spellEnd"/>
      <w:r w:rsidR="007375DD" w:rsidRPr="00C96B93">
        <w:rPr>
          <w:sz w:val="28"/>
          <w:szCs w:val="28"/>
        </w:rPr>
        <w:t xml:space="preserve">, ż, </w:t>
      </w:r>
      <w:proofErr w:type="spellStart"/>
      <w:r w:rsidR="007375DD" w:rsidRPr="00C96B93">
        <w:rPr>
          <w:sz w:val="28"/>
          <w:szCs w:val="28"/>
        </w:rPr>
        <w:t>cz</w:t>
      </w:r>
      <w:proofErr w:type="spellEnd"/>
      <w:r w:rsidR="007375DD" w:rsidRPr="00C96B93">
        <w:rPr>
          <w:sz w:val="28"/>
          <w:szCs w:val="28"/>
        </w:rPr>
        <w:t xml:space="preserve">, </w:t>
      </w:r>
      <w:proofErr w:type="spellStart"/>
      <w:r w:rsidR="007375DD" w:rsidRPr="00C96B93">
        <w:rPr>
          <w:sz w:val="28"/>
          <w:szCs w:val="28"/>
        </w:rPr>
        <w:t>dż</w:t>
      </w:r>
      <w:proofErr w:type="spellEnd"/>
      <w:r w:rsidR="007375DD" w:rsidRPr="00C96B93">
        <w:rPr>
          <w:sz w:val="28"/>
          <w:szCs w:val="28"/>
        </w:rPr>
        <w:t xml:space="preserve">, s, z, c, </w:t>
      </w:r>
      <w:proofErr w:type="spellStart"/>
      <w:r w:rsidR="007375DD" w:rsidRPr="00C96B93">
        <w:rPr>
          <w:sz w:val="28"/>
          <w:szCs w:val="28"/>
        </w:rPr>
        <w:t>dz</w:t>
      </w:r>
      <w:proofErr w:type="spellEnd"/>
      <w:r w:rsidR="007375DD" w:rsidRPr="00C96B93">
        <w:rPr>
          <w:sz w:val="28"/>
          <w:szCs w:val="28"/>
        </w:rPr>
        <w:t xml:space="preserve">, ś, ć, ź, </w:t>
      </w:r>
      <w:proofErr w:type="spellStart"/>
      <w:r w:rsidR="007375DD" w:rsidRPr="00C96B93">
        <w:rPr>
          <w:sz w:val="28"/>
          <w:szCs w:val="28"/>
        </w:rPr>
        <w:t>dź</w:t>
      </w:r>
      <w:proofErr w:type="spellEnd"/>
      <w:r w:rsidR="007375DD" w:rsidRPr="00C96B93">
        <w:rPr>
          <w:sz w:val="28"/>
          <w:szCs w:val="28"/>
        </w:rPr>
        <w:t xml:space="preserve">, l, r ). </w:t>
      </w:r>
      <w:r>
        <w:rPr>
          <w:sz w:val="28"/>
          <w:szCs w:val="28"/>
        </w:rPr>
        <w:t xml:space="preserve">Czas trwania konkursu od 18.10-31.10.2023r. </w:t>
      </w:r>
    </w:p>
    <w:p w14:paraId="1FADB7F5" w14:textId="796AF8ED" w:rsidR="007375DD" w:rsidRPr="00C96B93" w:rsidRDefault="007375DD" w:rsidP="00C96B9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6B93">
        <w:rPr>
          <w:sz w:val="28"/>
          <w:szCs w:val="28"/>
        </w:rPr>
        <w:t>Cele konkursu:</w:t>
      </w:r>
    </w:p>
    <w:p w14:paraId="060040BD" w14:textId="3E3EA491" w:rsidR="007375DD" w:rsidRPr="00C96B93" w:rsidRDefault="007375DD" w:rsidP="00C96B9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96B93">
        <w:rPr>
          <w:sz w:val="28"/>
          <w:szCs w:val="28"/>
        </w:rPr>
        <w:t>pobudzenie aktywności twórczej dzieci;</w:t>
      </w:r>
    </w:p>
    <w:p w14:paraId="3F8720BF" w14:textId="043C3183" w:rsidR="007375DD" w:rsidRPr="00C96B93" w:rsidRDefault="007375DD" w:rsidP="00C96B9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96B93">
        <w:rPr>
          <w:sz w:val="28"/>
          <w:szCs w:val="28"/>
        </w:rPr>
        <w:t>dążenie do poprawności językowej;</w:t>
      </w:r>
    </w:p>
    <w:p w14:paraId="2FB164DC" w14:textId="777E2AD8" w:rsidR="007375DD" w:rsidRPr="00C96B93" w:rsidRDefault="007375DD" w:rsidP="00C96B9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96B93">
        <w:rPr>
          <w:sz w:val="28"/>
          <w:szCs w:val="28"/>
        </w:rPr>
        <w:t xml:space="preserve">dbanie o prawidłową wymowę i czystość językową. </w:t>
      </w:r>
    </w:p>
    <w:p w14:paraId="12777366" w14:textId="356A49AB" w:rsidR="007375DD" w:rsidRPr="00C96B93" w:rsidRDefault="007375DD" w:rsidP="00C96B9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6B93">
        <w:rPr>
          <w:sz w:val="28"/>
          <w:szCs w:val="28"/>
        </w:rPr>
        <w:t>Organizatorem konkursu jest logopeda szkolny p. Monika Bednarek.</w:t>
      </w:r>
    </w:p>
    <w:p w14:paraId="518FC355" w14:textId="58A1DFFA" w:rsidR="007375DD" w:rsidRPr="00C96B93" w:rsidRDefault="007375DD" w:rsidP="00C96B9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6B93">
        <w:rPr>
          <w:sz w:val="28"/>
          <w:szCs w:val="28"/>
        </w:rPr>
        <w:t>Konkurs adresowany jest do wszystkich dzieci klas 1-6.</w:t>
      </w:r>
    </w:p>
    <w:p w14:paraId="70137487" w14:textId="76BA476C" w:rsidR="007375DD" w:rsidRPr="00C96B93" w:rsidRDefault="007375DD" w:rsidP="00C96B9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6B93">
        <w:rPr>
          <w:sz w:val="28"/>
          <w:szCs w:val="28"/>
        </w:rPr>
        <w:t>Każda praca powinna zawierać metryczkę: imię i nazwisko dziecka oraz klasę.</w:t>
      </w:r>
    </w:p>
    <w:p w14:paraId="7EF46829" w14:textId="772BE85F" w:rsidR="007375DD" w:rsidRPr="00C96B93" w:rsidRDefault="007375DD" w:rsidP="00C96B9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6B93">
        <w:rPr>
          <w:sz w:val="28"/>
          <w:szCs w:val="28"/>
        </w:rPr>
        <w:t xml:space="preserve">Prace należy przekazać logopedzie szkolnemu, </w:t>
      </w:r>
      <w:r w:rsidR="00C96B93" w:rsidRPr="00C96B93">
        <w:rPr>
          <w:sz w:val="28"/>
          <w:szCs w:val="28"/>
        </w:rPr>
        <w:t xml:space="preserve">prace będą przyjmowane </w:t>
      </w:r>
      <w:r w:rsidR="00C96B93">
        <w:rPr>
          <w:sz w:val="28"/>
          <w:szCs w:val="28"/>
        </w:rPr>
        <w:t xml:space="preserve">    </w:t>
      </w:r>
      <w:r w:rsidR="00C96B93" w:rsidRPr="00C96B93">
        <w:rPr>
          <w:sz w:val="28"/>
          <w:szCs w:val="28"/>
        </w:rPr>
        <w:t>w gab. logopedy s</w:t>
      </w:r>
      <w:r w:rsidRPr="00C96B93">
        <w:rPr>
          <w:sz w:val="28"/>
          <w:szCs w:val="28"/>
        </w:rPr>
        <w:t>ala 3B.</w:t>
      </w:r>
    </w:p>
    <w:p w14:paraId="3D797C68" w14:textId="64B311E9" w:rsidR="007375DD" w:rsidRPr="00C96B93" w:rsidRDefault="00C96B93" w:rsidP="00C96B9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6B93">
        <w:rPr>
          <w:sz w:val="28"/>
          <w:szCs w:val="28"/>
        </w:rPr>
        <w:t>Komisja wybierze najciekawsze prace w dwóch kategoriach, klasy I-III oraz IV-VI.</w:t>
      </w:r>
    </w:p>
    <w:p w14:paraId="0C615D26" w14:textId="691B8A16" w:rsidR="00C96B93" w:rsidRPr="00C96B93" w:rsidRDefault="00C96B93" w:rsidP="00C96B9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6B93">
        <w:rPr>
          <w:sz w:val="28"/>
          <w:szCs w:val="28"/>
        </w:rPr>
        <w:t xml:space="preserve">Wyłonienie zwycięzców nastąpi do 10 listopada. </w:t>
      </w:r>
    </w:p>
    <w:p w14:paraId="46E0D843" w14:textId="5C85B660" w:rsidR="00C96B93" w:rsidRPr="00C96B93" w:rsidRDefault="00C96B93" w:rsidP="00C96B9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6B93">
        <w:rPr>
          <w:sz w:val="28"/>
          <w:szCs w:val="28"/>
        </w:rPr>
        <w:t xml:space="preserve">Laureaci otrzymają nagrody, a pozostali uczestnicy dyplom za udział. </w:t>
      </w:r>
    </w:p>
    <w:p w14:paraId="25AAEC04" w14:textId="06B13CC7" w:rsidR="00C96B93" w:rsidRPr="00C96B93" w:rsidRDefault="00C96B93" w:rsidP="00C96B9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6B93">
        <w:rPr>
          <w:sz w:val="28"/>
          <w:szCs w:val="28"/>
        </w:rPr>
        <w:t>Przekazane na konkurs prace przechodzą na własność organizatora i będą wykorzystywane na zajęciach logopedycznych do nauki poprawnej wymowy.</w:t>
      </w:r>
    </w:p>
    <w:p w14:paraId="1CFBD79B" w14:textId="77777777" w:rsidR="00C96B93" w:rsidRDefault="00C96B93" w:rsidP="00C96B9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6B93">
        <w:rPr>
          <w:sz w:val="28"/>
          <w:szCs w:val="28"/>
        </w:rPr>
        <w:t>Udział w konkursie jest równoznaczny z akceptacją regulaminu.</w:t>
      </w:r>
    </w:p>
    <w:p w14:paraId="2852FE4B" w14:textId="64F16D52" w:rsidR="00C96B93" w:rsidRPr="00C96B93" w:rsidRDefault="00C96B93" w:rsidP="00C96B93">
      <w:pPr>
        <w:pStyle w:val="Akapitzlist"/>
        <w:jc w:val="both"/>
        <w:rPr>
          <w:sz w:val="28"/>
          <w:szCs w:val="28"/>
        </w:rPr>
      </w:pPr>
      <w:r w:rsidRPr="00C96B93">
        <w:rPr>
          <w:sz w:val="28"/>
          <w:szCs w:val="28"/>
        </w:rPr>
        <w:t xml:space="preserve"> </w:t>
      </w:r>
    </w:p>
    <w:p w14:paraId="2C651FCC" w14:textId="048B0F9B" w:rsidR="00C96B93" w:rsidRPr="00C96B93" w:rsidRDefault="00C96B93" w:rsidP="00C96B93">
      <w:pPr>
        <w:pStyle w:val="Akapitzlist"/>
        <w:jc w:val="center"/>
        <w:rPr>
          <w:sz w:val="28"/>
          <w:szCs w:val="28"/>
        </w:rPr>
      </w:pPr>
      <w:r w:rsidRPr="00C96B93">
        <w:rPr>
          <w:sz w:val="28"/>
          <w:szCs w:val="28"/>
        </w:rPr>
        <w:t xml:space="preserve">Zapraszam do udziału </w:t>
      </w:r>
      <w:r w:rsidRPr="00C96B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96B93" w:rsidRPr="00C9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6AC3"/>
    <w:multiLevelType w:val="hybridMultilevel"/>
    <w:tmpl w:val="F800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74AE2"/>
    <w:multiLevelType w:val="hybridMultilevel"/>
    <w:tmpl w:val="0EAE8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33301">
    <w:abstractNumId w:val="1"/>
  </w:num>
  <w:num w:numId="2" w16cid:durableId="27559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DD"/>
    <w:rsid w:val="004576EC"/>
    <w:rsid w:val="006047DB"/>
    <w:rsid w:val="007375DD"/>
    <w:rsid w:val="008A0B69"/>
    <w:rsid w:val="00C40B07"/>
    <w:rsid w:val="00C96B93"/>
    <w:rsid w:val="00EF6F12"/>
    <w:rsid w:val="00F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CEB9"/>
  <w15:chartTrackingRefBased/>
  <w15:docId w15:val="{2BBFC185-D91F-4DB6-900C-73822DC8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Bednarek</dc:creator>
  <cp:keywords/>
  <dc:description/>
  <cp:lastModifiedBy>Monika Bednarek</cp:lastModifiedBy>
  <cp:revision>2</cp:revision>
  <dcterms:created xsi:type="dcterms:W3CDTF">2023-10-18T08:46:00Z</dcterms:created>
  <dcterms:modified xsi:type="dcterms:W3CDTF">2023-10-18T09:08:00Z</dcterms:modified>
</cp:coreProperties>
</file>